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82" w:rsidRDefault="00B57282" w:rsidP="00B57282">
      <w:pPr>
        <w:jc w:val="center"/>
      </w:pPr>
      <w:r>
        <w:rPr>
          <w:rFonts w:hint="eastAsia"/>
          <w:sz w:val="24"/>
          <w:szCs w:val="24"/>
        </w:rPr>
        <w:t>自发来源疑似药品不良反应信息登记表</w:t>
      </w:r>
    </w:p>
    <w:p w:rsidR="00B57282" w:rsidRDefault="00B57282" w:rsidP="00B57282">
      <w:pPr>
        <w:jc w:val="center"/>
      </w:pPr>
    </w:p>
    <w:p w:rsidR="00B57282" w:rsidRDefault="00B57282" w:rsidP="00B57282">
      <w:r>
        <w:rPr>
          <w:rFonts w:hint="eastAsia"/>
        </w:rPr>
        <w:t>登记号：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接收部门：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登记人：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登记日期：</w:t>
      </w:r>
    </w:p>
    <w:tbl>
      <w:tblPr>
        <w:tblStyle w:val="a3"/>
        <w:tblW w:w="5000" w:type="pct"/>
        <w:tblLook w:val="04A0"/>
      </w:tblPr>
      <w:tblGrid>
        <w:gridCol w:w="711"/>
        <w:gridCol w:w="473"/>
        <w:gridCol w:w="316"/>
        <w:gridCol w:w="547"/>
        <w:gridCol w:w="706"/>
        <w:gridCol w:w="365"/>
        <w:gridCol w:w="313"/>
        <w:gridCol w:w="215"/>
        <w:gridCol w:w="491"/>
        <w:gridCol w:w="184"/>
        <w:gridCol w:w="138"/>
        <w:gridCol w:w="246"/>
        <w:gridCol w:w="353"/>
        <w:gridCol w:w="933"/>
        <w:gridCol w:w="203"/>
        <w:gridCol w:w="74"/>
        <w:gridCol w:w="399"/>
        <w:gridCol w:w="114"/>
        <w:gridCol w:w="160"/>
        <w:gridCol w:w="740"/>
        <w:gridCol w:w="239"/>
        <w:gridCol w:w="525"/>
        <w:gridCol w:w="378"/>
        <w:gridCol w:w="68"/>
        <w:gridCol w:w="286"/>
        <w:gridCol w:w="746"/>
        <w:gridCol w:w="746"/>
        <w:gridCol w:w="197"/>
        <w:gridCol w:w="461"/>
        <w:gridCol w:w="301"/>
        <w:gridCol w:w="111"/>
        <w:gridCol w:w="642"/>
        <w:gridCol w:w="402"/>
        <w:gridCol w:w="758"/>
        <w:gridCol w:w="666"/>
        <w:gridCol w:w="1145"/>
      </w:tblGrid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信息提供者 姓名</w:t>
            </w:r>
            <w:r>
              <w:rPr>
                <w:rFonts w:asciiTheme="majorEastAsia" w:eastAsiaTheme="majorEastAsia" w:hAnsiTheme="majorEastAsia" w:cstheme="majorEastAsia" w:hint="eastAsia"/>
              </w:rPr>
              <w:tab/>
              <w:t xml:space="preserve">        职业  医生□   药师□   护士□  其他医务人员□   消费者□  其他人员□  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所在单位：                    联系电话：</w:t>
            </w:r>
            <w:r>
              <w:rPr>
                <w:rFonts w:asciiTheme="majorEastAsia" w:eastAsiaTheme="majorEastAsia" w:hAnsiTheme="majorEastAsia" w:cstheme="majorEastAsia" w:hint="eastAsia"/>
              </w:rPr>
              <w:tab/>
            </w:r>
            <w:r>
              <w:rPr>
                <w:rFonts w:asciiTheme="majorEastAsia" w:eastAsiaTheme="majorEastAsia" w:hAnsiTheme="majorEastAsia" w:cstheme="majorEastAsia" w:hint="eastAsia"/>
              </w:rPr>
              <w:tab/>
              <w:t xml:space="preserve">  电子邮箱：                   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患者信息</w:t>
            </w:r>
          </w:p>
        </w:tc>
      </w:tr>
      <w:tr w:rsidR="00B57282" w:rsidTr="00185329">
        <w:tc>
          <w:tcPr>
            <w:tcW w:w="489" w:type="pct"/>
            <w:gridSpan w:val="3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姓名*</w:t>
            </w:r>
          </w:p>
        </w:tc>
        <w:tc>
          <w:tcPr>
            <w:tcW w:w="527" w:type="pct"/>
            <w:gridSpan w:val="3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性别*</w:t>
            </w:r>
          </w:p>
        </w:tc>
        <w:tc>
          <w:tcPr>
            <w:tcW w:w="517" w:type="pct"/>
            <w:gridSpan w:val="6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出生日期*</w:t>
            </w:r>
          </w:p>
        </w:tc>
        <w:tc>
          <w:tcPr>
            <w:tcW w:w="483" w:type="pct"/>
            <w:gridSpan w:val="3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年龄</w:t>
            </w:r>
          </w:p>
        </w:tc>
        <w:tc>
          <w:tcPr>
            <w:tcW w:w="484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国籍</w:t>
            </w:r>
          </w:p>
        </w:tc>
        <w:tc>
          <w:tcPr>
            <w:tcW w:w="487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民族/种族</w:t>
            </w:r>
          </w:p>
        </w:tc>
        <w:tc>
          <w:tcPr>
            <w:tcW w:w="486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身高（cm）</w:t>
            </w:r>
          </w:p>
        </w:tc>
        <w:tc>
          <w:tcPr>
            <w:tcW w:w="557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体重（kg）</w:t>
            </w:r>
          </w:p>
        </w:tc>
        <w:tc>
          <w:tcPr>
            <w:tcW w:w="963" w:type="pct"/>
            <w:gridSpan w:val="4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联系电话</w:t>
            </w:r>
          </w:p>
        </w:tc>
      </w:tr>
      <w:tr w:rsidR="00B57282" w:rsidTr="00185329">
        <w:tc>
          <w:tcPr>
            <w:tcW w:w="489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27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17" w:type="pct"/>
            <w:gridSpan w:val="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83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84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87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86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7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963" w:type="pct"/>
            <w:gridSpan w:val="4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018" w:type="pct"/>
            <w:gridSpan w:val="1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医疗机构/经营企业名称：</w:t>
            </w:r>
          </w:p>
        </w:tc>
        <w:tc>
          <w:tcPr>
            <w:tcW w:w="2978" w:type="pct"/>
            <w:gridSpan w:val="21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既往药品不良反应及药物过敏史  有□            无□</w:t>
            </w:r>
          </w:p>
        </w:tc>
      </w:tr>
      <w:tr w:rsidR="00B57282" w:rsidTr="00185329">
        <w:tc>
          <w:tcPr>
            <w:tcW w:w="2018" w:type="pct"/>
            <w:gridSpan w:val="1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病历号/门诊号：</w:t>
            </w:r>
          </w:p>
        </w:tc>
        <w:tc>
          <w:tcPr>
            <w:tcW w:w="2978" w:type="pct"/>
            <w:gridSpan w:val="21"/>
            <w:vMerge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相关重要信息：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吸烟  有□无 □   不详□饮酒  有□无 □   不详□        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其他过敏史  有□无 □   不详□   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其他（如肝病史，肾病史,家族史）  有□无 □   不详□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相关疾病信息 （可重复）</w:t>
            </w:r>
          </w:p>
        </w:tc>
      </w:tr>
      <w:tr w:rsidR="00B57282" w:rsidTr="00185329">
        <w:tc>
          <w:tcPr>
            <w:tcW w:w="489" w:type="pct"/>
            <w:gridSpan w:val="3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2013" w:type="pct"/>
            <w:gridSpan w:val="17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疾病名称</w:t>
            </w:r>
          </w:p>
        </w:tc>
        <w:tc>
          <w:tcPr>
            <w:tcW w:w="1285" w:type="pct"/>
            <w:gridSpan w:val="10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开始日期</w:t>
            </w:r>
          </w:p>
        </w:tc>
        <w:tc>
          <w:tcPr>
            <w:tcW w:w="1208" w:type="pct"/>
            <w:gridSpan w:val="6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结束日期</w:t>
            </w:r>
          </w:p>
        </w:tc>
      </w:tr>
      <w:tr w:rsidR="00B57282" w:rsidTr="00185329">
        <w:tc>
          <w:tcPr>
            <w:tcW w:w="489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13" w:type="pct"/>
            <w:gridSpan w:val="1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85" w:type="pct"/>
            <w:gridSpan w:val="10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08" w:type="pct"/>
            <w:gridSpan w:val="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89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13" w:type="pct"/>
            <w:gridSpan w:val="1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85" w:type="pct"/>
            <w:gridSpan w:val="10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08" w:type="pct"/>
            <w:gridSpan w:val="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用药情况</w:t>
            </w:r>
          </w:p>
        </w:tc>
      </w:tr>
      <w:tr w:rsidR="00B57282" w:rsidTr="00185329">
        <w:trPr>
          <w:trHeight w:val="240"/>
        </w:trPr>
        <w:tc>
          <w:tcPr>
            <w:tcW w:w="232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来源</w:t>
            </w:r>
          </w:p>
        </w:tc>
        <w:tc>
          <w:tcPr>
            <w:tcW w:w="154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281" w:type="pct"/>
            <w:gridSpan w:val="2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批准文号</w:t>
            </w:r>
          </w:p>
        </w:tc>
        <w:tc>
          <w:tcPr>
            <w:tcW w:w="228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通用名称</w:t>
            </w:r>
          </w:p>
        </w:tc>
        <w:tc>
          <w:tcPr>
            <w:tcW w:w="221" w:type="pct"/>
            <w:gridSpan w:val="2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剂型</w:t>
            </w:r>
          </w:p>
        </w:tc>
        <w:tc>
          <w:tcPr>
            <w:tcW w:w="230" w:type="pct"/>
            <w:gridSpan w:val="2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规格</w:t>
            </w:r>
          </w:p>
        </w:tc>
        <w:tc>
          <w:tcPr>
            <w:tcW w:w="300" w:type="pct"/>
            <w:gridSpan w:val="4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生产企业</w:t>
            </w:r>
          </w:p>
        </w:tc>
        <w:tc>
          <w:tcPr>
            <w:tcW w:w="304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产品批号</w:t>
            </w:r>
          </w:p>
        </w:tc>
        <w:tc>
          <w:tcPr>
            <w:tcW w:w="309" w:type="pct"/>
            <w:gridSpan w:val="5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有效期至</w:t>
            </w:r>
          </w:p>
        </w:tc>
        <w:tc>
          <w:tcPr>
            <w:tcW w:w="724" w:type="pct"/>
            <w:gridSpan w:val="6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用法用量</w:t>
            </w:r>
          </w:p>
        </w:tc>
        <w:tc>
          <w:tcPr>
            <w:tcW w:w="486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用药日期</w:t>
            </w:r>
          </w:p>
        </w:tc>
        <w:tc>
          <w:tcPr>
            <w:tcW w:w="312" w:type="pct"/>
            <w:gridSpan w:val="3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用药时间</w:t>
            </w:r>
          </w:p>
        </w:tc>
        <w:tc>
          <w:tcPr>
            <w:tcW w:w="376" w:type="pct"/>
            <w:gridSpan w:val="3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治疗疾病</w:t>
            </w:r>
          </w:p>
        </w:tc>
        <w:tc>
          <w:tcPr>
            <w:tcW w:w="464" w:type="pct"/>
            <w:gridSpan w:val="2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是否存在以下情况(可多选)注1</w:t>
            </w:r>
          </w:p>
        </w:tc>
        <w:tc>
          <w:tcPr>
            <w:tcW w:w="367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对药品采取的措施注2</w:t>
            </w:r>
          </w:p>
        </w:tc>
      </w:tr>
      <w:tr w:rsidR="00B57282" w:rsidTr="00185329">
        <w:trPr>
          <w:trHeight w:val="300"/>
        </w:trPr>
        <w:tc>
          <w:tcPr>
            <w:tcW w:w="232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4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81" w:type="pct"/>
            <w:gridSpan w:val="2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8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0" w:type="pct"/>
            <w:gridSpan w:val="2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0" w:type="pct"/>
            <w:gridSpan w:val="4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4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9" w:type="pct"/>
            <w:gridSpan w:val="5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给药途径</w:t>
            </w:r>
          </w:p>
        </w:tc>
        <w:tc>
          <w:tcPr>
            <w:tcW w:w="249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单次剂量</w:t>
            </w:r>
          </w:p>
        </w:tc>
        <w:tc>
          <w:tcPr>
            <w:tcW w:w="237" w:type="pct"/>
            <w:gridSpan w:val="3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给药频次</w:t>
            </w:r>
          </w:p>
        </w:tc>
        <w:tc>
          <w:tcPr>
            <w:tcW w:w="243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起</w:t>
            </w:r>
          </w:p>
        </w:tc>
        <w:tc>
          <w:tcPr>
            <w:tcW w:w="243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止</w:t>
            </w:r>
          </w:p>
        </w:tc>
        <w:tc>
          <w:tcPr>
            <w:tcW w:w="312" w:type="pct"/>
            <w:gridSpan w:val="3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76" w:type="pct"/>
            <w:gridSpan w:val="3"/>
            <w:vMerge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64" w:type="pct"/>
            <w:gridSpan w:val="2"/>
            <w:vMerge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67" w:type="pct"/>
            <w:vMerge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本公司</w:t>
            </w:r>
          </w:p>
        </w:tc>
        <w:tc>
          <w:tcPr>
            <w:tcW w:w="154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8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0" w:type="pct"/>
            <w:gridSpan w:val="4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4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9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9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12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76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64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6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4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8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8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0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0" w:type="pct"/>
            <w:gridSpan w:val="4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4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9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9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12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76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64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6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  <w:vMerge w:val="restar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其他公司</w:t>
            </w:r>
          </w:p>
        </w:tc>
        <w:tc>
          <w:tcPr>
            <w:tcW w:w="154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8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8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0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0" w:type="pct"/>
            <w:gridSpan w:val="4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4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9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9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12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76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64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6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  <w:vMerge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4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8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8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21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0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0" w:type="pct"/>
            <w:gridSpan w:val="4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4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9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9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7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43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12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76" w:type="pct"/>
            <w:gridSpan w:val="3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64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67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注1:1-假药 2-用药过量 3-父源暴露 4-使用了超出有效期的药品 5-检测并合格的批号 6-检测并不合格的批号 7-用药错误 8-误用 9-滥用 10-职业暴露 11-超说明书使用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注2:1-停止用药  2-减少剂量   3-增加剂量  4-剂量不变 0-不详  9-不适用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相关器械：有□无 □    不详□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不良反应（可重复）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发生时间：    年   月  日     结束时间：   年   月  日      持续时间：      （分/小时/天）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不良反应过程描述（包括发生场所、症状、体征、临床检验等）及处理情况（可附页）：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死亡时间：      年     月    日    直接死因：                     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是否尸检：是□    否□    不详□    尸检结果：                 </w:t>
            </w: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相关实验室检查信息  (可重复）</w:t>
            </w:r>
          </w:p>
        </w:tc>
      </w:tr>
      <w:tr w:rsidR="00B57282" w:rsidTr="00185329">
        <w:tc>
          <w:tcPr>
            <w:tcW w:w="232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1176" w:type="pct"/>
            <w:gridSpan w:val="9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检查项目</w:t>
            </w:r>
          </w:p>
        </w:tc>
        <w:tc>
          <w:tcPr>
            <w:tcW w:w="1172" w:type="pct"/>
            <w:gridSpan w:val="11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检查日期</w:t>
            </w:r>
          </w:p>
        </w:tc>
        <w:tc>
          <w:tcPr>
            <w:tcW w:w="1243" w:type="pct"/>
            <w:gridSpan w:val="10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结果 （单位）</w:t>
            </w:r>
          </w:p>
        </w:tc>
        <w:tc>
          <w:tcPr>
            <w:tcW w:w="1171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正常值范围 (低值- 高值）</w:t>
            </w: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1176" w:type="pct"/>
            <w:gridSpan w:val="9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72" w:type="pct"/>
            <w:gridSpan w:val="11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43" w:type="pct"/>
            <w:gridSpan w:val="10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71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1176" w:type="pct"/>
            <w:gridSpan w:val="9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72" w:type="pct"/>
            <w:gridSpan w:val="11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43" w:type="pct"/>
            <w:gridSpan w:val="10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71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妊娠报告有关信息</w:t>
            </w:r>
          </w:p>
        </w:tc>
      </w:tr>
      <w:tr w:rsidR="00B57282" w:rsidTr="00185329">
        <w:tc>
          <w:tcPr>
            <w:tcW w:w="897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父/母姓名</w:t>
            </w:r>
          </w:p>
        </w:tc>
        <w:tc>
          <w:tcPr>
            <w:tcW w:w="556" w:type="pct"/>
            <w:gridSpan w:val="6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性别</w:t>
            </w:r>
          </w:p>
        </w:tc>
        <w:tc>
          <w:tcPr>
            <w:tcW w:w="719" w:type="pct"/>
            <w:gridSpan w:val="6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出生日期</w:t>
            </w:r>
          </w:p>
        </w:tc>
        <w:tc>
          <w:tcPr>
            <w:tcW w:w="723" w:type="pct"/>
            <w:gridSpan w:val="7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年龄</w:t>
            </w:r>
          </w:p>
        </w:tc>
        <w:tc>
          <w:tcPr>
            <w:tcW w:w="793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身高（cm）</w:t>
            </w:r>
          </w:p>
        </w:tc>
        <w:tc>
          <w:tcPr>
            <w:tcW w:w="721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体重（kg）</w:t>
            </w:r>
          </w:p>
        </w:tc>
        <w:tc>
          <w:tcPr>
            <w:tcW w:w="584" w:type="pct"/>
            <w:gridSpan w:val="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末次月经时间</w:t>
            </w:r>
          </w:p>
        </w:tc>
      </w:tr>
      <w:tr w:rsidR="00B57282" w:rsidTr="00185329">
        <w:tc>
          <w:tcPr>
            <w:tcW w:w="897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6" w:type="pct"/>
            <w:gridSpan w:val="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719" w:type="pct"/>
            <w:gridSpan w:val="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723" w:type="pct"/>
            <w:gridSpan w:val="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793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721" w:type="pct"/>
            <w:gridSpan w:val="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84" w:type="pct"/>
            <w:gridSpan w:val="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妊娠相关描述项（既往妊娠史，本次妊娠单胎、多胎，妊娠结局，生产方式，胎儿结局等）（可附页）：</w:t>
            </w: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4996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相关疾病信息 （可重复）</w:t>
            </w:r>
          </w:p>
        </w:tc>
      </w:tr>
      <w:tr w:rsidR="00B57282" w:rsidTr="00185329">
        <w:tc>
          <w:tcPr>
            <w:tcW w:w="232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1977" w:type="pct"/>
            <w:gridSpan w:val="17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疾病名称</w:t>
            </w: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开始日期</w:t>
            </w: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结束日期</w:t>
            </w:r>
          </w:p>
        </w:tc>
        <w:tc>
          <w:tcPr>
            <w:tcW w:w="1455" w:type="pct"/>
            <w:gridSpan w:val="8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报告当时疾病是否仍存在</w:t>
            </w:r>
          </w:p>
        </w:tc>
      </w:tr>
      <w:tr w:rsidR="00B57282" w:rsidTr="00185329">
        <w:tc>
          <w:tcPr>
            <w:tcW w:w="232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977" w:type="pct"/>
            <w:gridSpan w:val="17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55" w:type="pct"/>
            <w:gridSpan w:val="8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是□    否□    不详□</w:t>
            </w:r>
          </w:p>
        </w:tc>
      </w:tr>
      <w:tr w:rsidR="00B57282" w:rsidTr="00185329">
        <w:tc>
          <w:tcPr>
            <w:tcW w:w="232" w:type="pct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977" w:type="pct"/>
            <w:gridSpan w:val="17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65" w:type="pct"/>
            <w:gridSpan w:val="5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55" w:type="pct"/>
            <w:gridSpan w:val="8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是□    否□    不详□</w:t>
            </w:r>
          </w:p>
        </w:tc>
      </w:tr>
      <w:tr w:rsidR="00B57282" w:rsidTr="00185329">
        <w:tc>
          <w:tcPr>
            <w:tcW w:w="5000" w:type="pct"/>
            <w:gridSpan w:val="36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既往用药史（可重复）</w:t>
            </w: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956" w:type="pct"/>
            <w:gridSpan w:val="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药物名称</w:t>
            </w: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开始日期</w:t>
            </w: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结束日期</w:t>
            </w:r>
          </w:p>
        </w:tc>
        <w:tc>
          <w:tcPr>
            <w:tcW w:w="2102" w:type="pct"/>
            <w:gridSpan w:val="12"/>
            <w:vAlign w:val="center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治疗疾病</w:t>
            </w: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956" w:type="pct"/>
            <w:gridSpan w:val="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99" w:type="pct"/>
            <w:gridSpan w:val="1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956" w:type="pct"/>
            <w:gridSpan w:val="7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54" w:type="pct"/>
            <w:gridSpan w:val="8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099" w:type="pct"/>
            <w:gridSpan w:val="12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其他情况说明</w:t>
            </w:r>
          </w:p>
        </w:tc>
        <w:tc>
          <w:tcPr>
            <w:tcW w:w="4764" w:type="pct"/>
            <w:gridSpan w:val="3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57282" w:rsidTr="00185329">
        <w:tc>
          <w:tcPr>
            <w:tcW w:w="232" w:type="pct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附件材料目录</w:t>
            </w:r>
          </w:p>
        </w:tc>
        <w:tc>
          <w:tcPr>
            <w:tcW w:w="4764" w:type="pct"/>
            <w:gridSpan w:val="35"/>
          </w:tcPr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  <w:p w:rsidR="00B57282" w:rsidRDefault="00B57282" w:rsidP="00185329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B57282" w:rsidRDefault="00B57282"/>
    <w:sectPr w:rsidR="00B57282" w:rsidSect="00B57282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282"/>
    <w:rsid w:val="00B5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72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ljj</cp:lastModifiedBy>
  <cp:revision>1</cp:revision>
  <dcterms:created xsi:type="dcterms:W3CDTF">2022-12-28T01:06:00Z</dcterms:created>
  <dcterms:modified xsi:type="dcterms:W3CDTF">2022-12-28T01:08:00Z</dcterms:modified>
</cp:coreProperties>
</file>